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949EA" w14:textId="77777777" w:rsidR="0054115E" w:rsidRDefault="0050703B">
      <w:pPr>
        <w:tabs>
          <w:tab w:val="left" w:pos="1942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Cordial Saludo</w:t>
      </w:r>
    </w:p>
    <w:p w14:paraId="3335643C" w14:textId="61B61A37" w:rsidR="0054115E" w:rsidRDefault="0050703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Este instrumento tiene como objetivo conocer la percepción de los empleadores de los graduados en la Maestría en </w:t>
      </w:r>
      <w:r w:rsidR="00790F54">
        <w:rPr>
          <w:rFonts w:ascii="Times New Roman" w:eastAsia="Times New Roman" w:hAnsi="Times New Roman" w:cs="Times New Roman"/>
          <w:sz w:val="24"/>
          <w:szCs w:val="24"/>
        </w:rPr>
        <w:t xml:space="preserve">Matemáticas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 la Universidad Industrial de Santander acerca de las diferentes habilidades que adquieren durante el transcurso de su proceso de formación académica. </w:t>
      </w:r>
    </w:p>
    <w:p w14:paraId="22531D8D" w14:textId="6A25D916" w:rsidR="0054115E" w:rsidRDefault="0050703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Para la Facultad de Ciencias y la Escuela de</w:t>
      </w:r>
      <w:r w:rsidR="00790F54" w:rsidRPr="00790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0F54">
        <w:rPr>
          <w:rFonts w:ascii="Times New Roman" w:eastAsia="Times New Roman" w:hAnsi="Times New Roman" w:cs="Times New Roman"/>
          <w:sz w:val="24"/>
          <w:szCs w:val="24"/>
        </w:rPr>
        <w:t>Matemáticas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 la Universidad Industrial de Santander es importante mantener un canal de comunicación con el sector productivo que emplea a sus estudiantes graduados. </w:t>
      </w:r>
    </w:p>
    <w:p w14:paraId="69A17633" w14:textId="44A27DCA" w:rsidR="0054115E" w:rsidRDefault="0050703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Ante cualquier inquietud acerca de esta encuesta puede comunicarse al siguiente correo: </w:t>
      </w:r>
      <w:r w:rsidR="00790F54">
        <w:rPr>
          <w:rFonts w:ascii="Times New Roman" w:eastAsia="Times New Roman" w:hAnsi="Times New Roman" w:cs="Times New Roman"/>
          <w:sz w:val="24"/>
          <w:szCs w:val="24"/>
        </w:rPr>
        <w:t>Ciencias.graduados@uis.edu.co</w:t>
      </w:r>
    </w:p>
    <w:p w14:paraId="72406368" w14:textId="77777777" w:rsidR="0054115E" w:rsidRDefault="0050703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Agradecemos su participación y esperamos mantener contacto activo con ustedes.</w:t>
      </w:r>
    </w:p>
    <w:p w14:paraId="073E8C8B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5A25344" w14:textId="62CF96F4" w:rsidR="0054115E" w:rsidRDefault="0050703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PREGUNTAS DE CARACTERIZACIÓN </w:t>
      </w:r>
    </w:p>
    <w:p w14:paraId="138F1C97" w14:textId="77777777" w:rsidR="00790F54" w:rsidRDefault="00790F54" w:rsidP="00790F5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La información aquí recolectada se encuentra sujeta a la ley 1581 de 2012 y a las demás normas y garantías constitucionales y legales vigentes, referidas a la protección de datos. Se garantiza la confidencialidad y la reserva de la información recopilada y su uso exclusivo para estudios académicos.</w:t>
      </w:r>
    </w:p>
    <w:p w14:paraId="0A94A2C3" w14:textId="77777777" w:rsidR="0054115E" w:rsidRDefault="0054115E" w:rsidP="00790F54">
      <w:pPr>
        <w:pBdr>
          <w:top w:val="nil"/>
          <w:left w:val="nil"/>
          <w:bottom w:val="nil"/>
          <w:right w:val="nil"/>
          <w:between w:val="nil"/>
        </w:pBdr>
        <w:spacing w:after="0"/>
        <w:ind w:left="144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34DA40" w14:textId="77777777" w:rsidR="0054115E" w:rsidRDefault="0050703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 qué ciudad y país se encuentra ubicada la empresa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______________</w:t>
      </w:r>
    </w:p>
    <w:p w14:paraId="1DA580B3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1471663" w14:textId="77777777" w:rsidR="0054115E" w:rsidRDefault="0050703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La empresa opera a nivel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14:paraId="4F32D01F" w14:textId="77777777" w:rsidR="0054115E" w:rsidRDefault="005070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Local </w:t>
      </w:r>
    </w:p>
    <w:p w14:paraId="6B670E59" w14:textId="77777777" w:rsidR="0054115E" w:rsidRDefault="005070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Regional</w:t>
      </w:r>
    </w:p>
    <w:p w14:paraId="6B9E6B68" w14:textId="77777777" w:rsidR="0054115E" w:rsidRDefault="005070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Nacional </w:t>
      </w:r>
    </w:p>
    <w:p w14:paraId="378B7762" w14:textId="77777777" w:rsidR="0054115E" w:rsidRDefault="005070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Multinacional</w:t>
      </w:r>
    </w:p>
    <w:p w14:paraId="7C6FB527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858F1A" w14:textId="77777777" w:rsidR="0054115E" w:rsidRDefault="0050703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¿Cuál es el sector económico al que pertenece la empresa?</w:t>
      </w:r>
    </w:p>
    <w:p w14:paraId="72CFD50C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A2D3030" w14:textId="77777777" w:rsidR="0054115E" w:rsidRDefault="005070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Industria </w:t>
      </w:r>
    </w:p>
    <w:p w14:paraId="229E5A9C" w14:textId="77777777" w:rsidR="0054115E" w:rsidRDefault="005070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Servicios </w:t>
      </w:r>
    </w:p>
    <w:p w14:paraId="3006DCDA" w14:textId="77777777" w:rsidR="0054115E" w:rsidRDefault="005070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Educación </w:t>
      </w:r>
    </w:p>
    <w:p w14:paraId="12536A4B" w14:textId="77777777" w:rsidR="0054115E" w:rsidRDefault="005070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Salud </w:t>
      </w:r>
    </w:p>
    <w:p w14:paraId="25218395" w14:textId="77777777" w:rsidR="0054115E" w:rsidRDefault="005070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Investigación </w:t>
      </w:r>
    </w:p>
    <w:p w14:paraId="11C1B7C9" w14:textId="77777777" w:rsidR="0054115E" w:rsidRDefault="005070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Otro ______________</w:t>
      </w:r>
    </w:p>
    <w:p w14:paraId="4FB44687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2027ED6" w14:textId="77777777" w:rsidR="0054115E" w:rsidRDefault="0050703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Cargo que desempeña en la e</w:t>
      </w:r>
      <w:r>
        <w:rPr>
          <w:rFonts w:ascii="Times New Roman" w:eastAsia="Times New Roman" w:hAnsi="Times New Roman" w:cs="Times New Roman"/>
          <w:sz w:val="24"/>
          <w:szCs w:val="24"/>
        </w:rPr>
        <w:t>mpresa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______________</w:t>
      </w:r>
    </w:p>
    <w:p w14:paraId="44C8B0C2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31D439" w14:textId="3E924D31" w:rsidR="0054115E" w:rsidRDefault="0050703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 los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últimos años la empresa ha contratado profesionales de posgrado en </w:t>
      </w:r>
      <w:r w:rsidR="00790F54">
        <w:rPr>
          <w:rFonts w:ascii="Times New Roman" w:eastAsia="Times New Roman" w:hAnsi="Times New Roman" w:cs="Times New Roman"/>
          <w:sz w:val="24"/>
          <w:szCs w:val="24"/>
        </w:rPr>
        <w:t xml:space="preserve">Matemáticas </w:t>
      </w:r>
      <w:r>
        <w:rPr>
          <w:rFonts w:ascii="Times New Roman" w:eastAsia="Times New Roman" w:hAnsi="Times New Roman" w:cs="Times New Roman"/>
          <w:sz w:val="24"/>
          <w:szCs w:val="24"/>
        </w:rPr>
        <w:t>egresados de qué universidad: (Opción múltiple)</w:t>
      </w:r>
    </w:p>
    <w:p w14:paraId="2CA76F11" w14:textId="77777777" w:rsidR="0054115E" w:rsidRDefault="0050703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Universidad Industrial de Santander</w:t>
      </w:r>
    </w:p>
    <w:p w14:paraId="2E5CA948" w14:textId="77777777" w:rsidR="0054115E" w:rsidRDefault="0050703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tras universidades</w:t>
      </w:r>
    </w:p>
    <w:p w14:paraId="33D6FB49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72E7F9" w14:textId="77777777" w:rsidR="0054115E" w:rsidRDefault="0050703B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*Responde si la respuesta de la pregunta 6 es “otras universidades” </w:t>
      </w:r>
    </w:p>
    <w:p w14:paraId="283A2E19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074B79" w14:textId="77777777" w:rsidR="0054115E" w:rsidRDefault="0050703B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Mencione las Universidades: </w:t>
      </w:r>
    </w:p>
    <w:p w14:paraId="41E74B5B" w14:textId="77777777" w:rsidR="0054115E" w:rsidRDefault="0050703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 </w:t>
      </w:r>
    </w:p>
    <w:p w14:paraId="6142B933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57C7BCE2" w14:textId="77777777" w:rsidR="0054115E" w:rsidRDefault="0050703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*Responde si la respuesta de la pregunta 6 es “otras universidades” </w:t>
      </w:r>
    </w:p>
    <w:p w14:paraId="24A5FE66" w14:textId="77777777" w:rsidR="0054115E" w:rsidRDefault="0054115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1D4FCC" w14:textId="77777777" w:rsidR="0054115E" w:rsidRDefault="0050703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¿Cuál fue el motivo por el que se contrató el profesional de esta universidad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</w:t>
      </w:r>
    </w:p>
    <w:p w14:paraId="728AF62F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813684D" w14:textId="77777777" w:rsidR="0054115E" w:rsidRDefault="0050703B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 </w:t>
      </w:r>
    </w:p>
    <w:p w14:paraId="7B953C4B" w14:textId="77777777" w:rsidR="0054115E" w:rsidRDefault="0050703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2736FFC9" w14:textId="77777777" w:rsidR="0054115E" w:rsidRDefault="0054115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FF8349" w14:textId="77777777" w:rsidR="0054115E" w:rsidRDefault="0050703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HABILIDADES </w:t>
      </w:r>
    </w:p>
    <w:p w14:paraId="7C5C4302" w14:textId="3E4EC4EB" w:rsidR="0054115E" w:rsidRDefault="0050703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¿Cuál de las siguientes </w:t>
      </w:r>
      <w:r>
        <w:rPr>
          <w:rFonts w:ascii="Times New Roman" w:eastAsia="Times New Roman" w:hAnsi="Times New Roman" w:cs="Times New Roman"/>
          <w:sz w:val="24"/>
          <w:szCs w:val="24"/>
        </w:rPr>
        <w:t>habilidades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considera es la más fuerte y la m</w:t>
      </w:r>
      <w:r>
        <w:rPr>
          <w:rFonts w:ascii="Times New Roman" w:eastAsia="Times New Roman" w:hAnsi="Times New Roman" w:cs="Times New Roman"/>
          <w:sz w:val="24"/>
          <w:szCs w:val="24"/>
        </w:rPr>
        <w:t>ás débil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del Magister en</w:t>
      </w:r>
      <w:r w:rsidR="00790F54">
        <w:rPr>
          <w:rFonts w:ascii="Times New Roman" w:eastAsia="Times New Roman" w:hAnsi="Times New Roman" w:cs="Times New Roman"/>
          <w:sz w:val="24"/>
          <w:szCs w:val="24"/>
        </w:rPr>
        <w:t xml:space="preserve"> Matemáticas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7A83AC78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8118" w:type="dxa"/>
        <w:tblInd w:w="8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06"/>
        <w:gridCol w:w="2706"/>
        <w:gridCol w:w="2706"/>
      </w:tblGrid>
      <w:tr w:rsidR="0054115E" w14:paraId="46B48829" w14:textId="77777777">
        <w:tc>
          <w:tcPr>
            <w:tcW w:w="2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C6477" w14:textId="7D0876C3" w:rsidR="0054115E" w:rsidRDefault="005070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Revisa constantemente el desarrollo de la </w:t>
            </w:r>
            <w:r w:rsidR="00790F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Matemáticas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 el propósito de actualizar y perfeccionar sus conocimientos.</w:t>
            </w:r>
          </w:p>
        </w:tc>
        <w:tc>
          <w:tcPr>
            <w:tcW w:w="2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70039" w14:textId="77777777" w:rsidR="0054115E" w:rsidRDefault="005411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06020" w14:textId="77777777" w:rsidR="0054115E" w:rsidRDefault="005411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115E" w14:paraId="7C666F21" w14:textId="77777777">
        <w:tc>
          <w:tcPr>
            <w:tcW w:w="2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87340" w14:textId="21A50F7F" w:rsidR="0054115E" w:rsidRDefault="005070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Emplea herramientas de gestión de proyectos para el desarrollo de investigaciones en </w:t>
            </w:r>
            <w:r w:rsidR="00790F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Matemáticas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básica y aplicada.</w:t>
            </w:r>
          </w:p>
        </w:tc>
        <w:tc>
          <w:tcPr>
            <w:tcW w:w="2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A1660" w14:textId="77777777" w:rsidR="0054115E" w:rsidRDefault="005070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91639" w14:textId="77777777" w:rsidR="0054115E" w:rsidRDefault="005411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115E" w14:paraId="4F2B4C3B" w14:textId="77777777">
        <w:tc>
          <w:tcPr>
            <w:tcW w:w="2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250CF" w14:textId="77777777" w:rsidR="0054115E" w:rsidRDefault="005070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Realiza análisis crítico y evaluación de la experiencia práctica.</w:t>
            </w:r>
          </w:p>
        </w:tc>
        <w:tc>
          <w:tcPr>
            <w:tcW w:w="2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2C694" w14:textId="77777777" w:rsidR="0054115E" w:rsidRDefault="005411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8EA25" w14:textId="77777777" w:rsidR="0054115E" w:rsidRDefault="005070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54115E" w14:paraId="2D81E459" w14:textId="77777777">
        <w:tc>
          <w:tcPr>
            <w:tcW w:w="2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85584" w14:textId="3F016778" w:rsidR="0054115E" w:rsidRDefault="005070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Resuelve situaciones problemáticas avanzadas en los componentes generales y fundamentales de la</w:t>
            </w:r>
            <w:r w:rsidR="00790F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Matemáticas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579DF" w14:textId="77777777" w:rsidR="0054115E" w:rsidRDefault="005070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166CF" w14:textId="77777777" w:rsidR="0054115E" w:rsidRDefault="005411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115E" w14:paraId="232722EE" w14:textId="77777777">
        <w:tc>
          <w:tcPr>
            <w:tcW w:w="2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1F94E" w14:textId="04C413B3" w:rsidR="0054115E" w:rsidRDefault="005070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Propone y desarrolla procesos de investigación en la disciplina de la </w:t>
            </w:r>
            <w:r w:rsidR="00790F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Matemáticas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 ha profundizado.</w:t>
            </w:r>
          </w:p>
        </w:tc>
        <w:tc>
          <w:tcPr>
            <w:tcW w:w="2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61069" w14:textId="77777777" w:rsidR="0054115E" w:rsidRDefault="005411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0555A" w14:textId="77777777" w:rsidR="0054115E" w:rsidRDefault="005411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F73D802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0453184" w14:textId="054BA5BF" w:rsidR="0054115E" w:rsidRDefault="0050703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Además de las habilidades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anterior</w:t>
      </w:r>
      <w:r>
        <w:rPr>
          <w:rFonts w:ascii="Times New Roman" w:eastAsia="Times New Roman" w:hAnsi="Times New Roman" w:cs="Times New Roman"/>
          <w:sz w:val="24"/>
          <w:szCs w:val="24"/>
        </w:rPr>
        <w:t>mente mencionadas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¿</w:t>
      </w:r>
      <w:r>
        <w:rPr>
          <w:rFonts w:ascii="Times New Roman" w:eastAsia="Times New Roman" w:hAnsi="Times New Roman" w:cs="Times New Roman"/>
          <w:sz w:val="24"/>
          <w:szCs w:val="24"/>
        </w:rPr>
        <w:t>hay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otras que </w:t>
      </w:r>
      <w:r>
        <w:rPr>
          <w:rFonts w:ascii="Times New Roman" w:eastAsia="Times New Roman" w:hAnsi="Times New Roman" w:cs="Times New Roman"/>
          <w:sz w:val="24"/>
          <w:szCs w:val="24"/>
        </w:rPr>
        <w:t>usted considere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importante en el momento de contratar nuevos profesionales de posgrado en </w:t>
      </w:r>
      <w:r w:rsidR="00790F54">
        <w:rPr>
          <w:rFonts w:ascii="Times New Roman" w:eastAsia="Times New Roman" w:hAnsi="Times New Roman" w:cs="Times New Roman"/>
          <w:sz w:val="24"/>
          <w:szCs w:val="24"/>
        </w:rPr>
        <w:t>Matemáticas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</w:t>
      </w:r>
    </w:p>
    <w:p w14:paraId="09896A13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7B71B90" w14:textId="77777777" w:rsidR="0054115E" w:rsidRDefault="0050703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Sí</w:t>
      </w:r>
    </w:p>
    <w:p w14:paraId="46A95A26" w14:textId="77777777" w:rsidR="0054115E" w:rsidRDefault="0050703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</w:p>
    <w:p w14:paraId="69F440F0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A6C2EEC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50F79E" w14:textId="77777777" w:rsidR="0054115E" w:rsidRDefault="0050703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¿Cuále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 Sólo conteste esta pregunta si se cumplen las siguientes condiciones: respondió 'Sí' a la pregunta 1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43820BE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4D09A6" w14:textId="77777777" w:rsidR="0054115E" w:rsidRDefault="0050703B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 </w:t>
      </w:r>
    </w:p>
    <w:p w14:paraId="0E77C9A6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47F9C74" w14:textId="51E74066" w:rsidR="0054115E" w:rsidRDefault="0050703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¿Cuál de las siguient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habilidades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personales considera es la más fuerte y la m</w:t>
      </w:r>
      <w:r>
        <w:rPr>
          <w:rFonts w:ascii="Times New Roman" w:eastAsia="Times New Roman" w:hAnsi="Times New Roman" w:cs="Times New Roman"/>
          <w:sz w:val="24"/>
          <w:szCs w:val="24"/>
        </w:rPr>
        <w:t>ás débil del Magíster de</w:t>
      </w:r>
      <w:r w:rsidR="00790F54" w:rsidRPr="00790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0F54">
        <w:rPr>
          <w:rFonts w:ascii="Times New Roman" w:eastAsia="Times New Roman" w:hAnsi="Times New Roman" w:cs="Times New Roman"/>
          <w:sz w:val="24"/>
          <w:szCs w:val="24"/>
        </w:rPr>
        <w:t>Matemáticas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4EA1DBFE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2816E8C" w14:textId="77777777" w:rsidR="0054115E" w:rsidRDefault="0050703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Elabora documentos que cumplen con la intención comunicativa y con los criterios de buena escritura.</w:t>
      </w:r>
    </w:p>
    <w:p w14:paraId="2A7AD172" w14:textId="77777777" w:rsidR="0054115E" w:rsidRDefault="0050703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Expone de forma clara y oportunamente las ideas y conocimientos, a través de la palabra, adaptándose a las características de la situación y la audiencia.</w:t>
      </w:r>
    </w:p>
    <w:p w14:paraId="44C1BB0F" w14:textId="77777777" w:rsidR="0054115E" w:rsidRDefault="0050703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Demuestra habilidades comunicativas que facilitan la relación con grupos interdisciplinarios.</w:t>
      </w:r>
    </w:p>
    <w:p w14:paraId="57321493" w14:textId="77777777" w:rsidR="0054115E" w:rsidRDefault="0050703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Colabora activamente con personas y organizaciones, para lograr objetivos comunes.</w:t>
      </w:r>
    </w:p>
    <w:p w14:paraId="374C3B59" w14:textId="77777777" w:rsidR="0054115E" w:rsidRDefault="0050703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Participa en la planificación, diseño y ejecución de proyectos y actividades para el cumplimiento de metas.</w:t>
      </w:r>
    </w:p>
    <w:p w14:paraId="028D870C" w14:textId="77777777" w:rsidR="0054115E" w:rsidRDefault="0050703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Actúa con curiosidad, iniciativa y emprendimiento, en la solución a diversas situaciones que le plantea el medio en que se desenvuelve.</w:t>
      </w:r>
    </w:p>
    <w:p w14:paraId="0A82964D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ECCD1A1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292ED2A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9A12D16" w14:textId="698AA0A4" w:rsidR="0054115E" w:rsidRDefault="0050703B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Además de las habilidades personales anteriormente mencionadas, ¿hay otras que usted considere importante en el momento de contratar nuevos profesionales de posgrado en</w:t>
      </w:r>
      <w:r w:rsidR="00790F54" w:rsidRPr="00790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0F54">
        <w:rPr>
          <w:rFonts w:ascii="Times New Roman" w:eastAsia="Times New Roman" w:hAnsi="Times New Roman" w:cs="Times New Roman"/>
          <w:sz w:val="24"/>
          <w:szCs w:val="24"/>
        </w:rPr>
        <w:t>Matemáticas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</w:p>
    <w:p w14:paraId="374B941D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97DDE65" w14:textId="77777777" w:rsidR="0054115E" w:rsidRDefault="0050703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Sí</w:t>
      </w:r>
    </w:p>
    <w:p w14:paraId="1CC9BBEF" w14:textId="77777777" w:rsidR="0054115E" w:rsidRDefault="0050703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</w:p>
    <w:p w14:paraId="023B813E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FD9CA97" w14:textId="77777777" w:rsidR="0054115E" w:rsidRDefault="0050703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¿Cuáles? Sólo conteste esta pregunta si se cumplen las siguientes condiciones: respondió 'Sí' a la pregunta 19.</w:t>
      </w:r>
    </w:p>
    <w:p w14:paraId="213DDD00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D5400D2" w14:textId="77777777" w:rsidR="0054115E" w:rsidRDefault="0050703B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 </w:t>
      </w:r>
    </w:p>
    <w:p w14:paraId="7AB05E7D" w14:textId="77777777" w:rsidR="0054115E" w:rsidRDefault="0050703B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VALORES SOCIALES </w:t>
      </w:r>
    </w:p>
    <w:p w14:paraId="5B25D852" w14:textId="1136CE0B" w:rsidR="0054115E" w:rsidRDefault="0050703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¿Cuál de los siguientes valores sociales considera es el más fuerte y el m</w:t>
      </w:r>
      <w:r>
        <w:rPr>
          <w:rFonts w:ascii="Times New Roman" w:eastAsia="Times New Roman" w:hAnsi="Times New Roman" w:cs="Times New Roman"/>
          <w:sz w:val="24"/>
          <w:szCs w:val="24"/>
        </w:rPr>
        <w:t>ás débil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que tienen los profesionales de posgrado en </w:t>
      </w:r>
      <w:r w:rsidR="00790F54">
        <w:rPr>
          <w:rFonts w:ascii="Times New Roman" w:eastAsia="Times New Roman" w:hAnsi="Times New Roman" w:cs="Times New Roman"/>
          <w:sz w:val="24"/>
          <w:szCs w:val="24"/>
        </w:rPr>
        <w:t>Matemáticas</w:t>
      </w:r>
      <w:r w:rsidR="00790F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la UIS? </w:t>
      </w:r>
    </w:p>
    <w:p w14:paraId="55E8A5D1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2E2F92" w14:textId="77777777" w:rsidR="0054115E" w:rsidRDefault="0050703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Evalúa el impacto social y ambiental asociado al ejercicio de su profesión.</w:t>
      </w:r>
    </w:p>
    <w:p w14:paraId="5BE3DC6A" w14:textId="77777777" w:rsidR="0054115E" w:rsidRDefault="0050703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Propone alternativas que permiten conservar, mejorar y preservar el medio ambiente.</w:t>
      </w:r>
    </w:p>
    <w:p w14:paraId="4F8BA952" w14:textId="77777777" w:rsidR="0054115E" w:rsidRDefault="0050703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Practica el respeto por la diversidad y multiculturalidad en la comunicación e interacción con otros.</w:t>
      </w:r>
    </w:p>
    <w:p w14:paraId="3BEB8E53" w14:textId="77777777" w:rsidR="0054115E" w:rsidRDefault="0050703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 comporta solidariamente en situaciones académicas y personales.</w:t>
      </w:r>
    </w:p>
    <w:p w14:paraId="56BFD055" w14:textId="77777777" w:rsidR="0054115E" w:rsidRDefault="0050703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Argumenta sus actuaciones en los principios de la ética.</w:t>
      </w:r>
    </w:p>
    <w:p w14:paraId="17A81FFA" w14:textId="77777777" w:rsidR="0054115E" w:rsidRDefault="0050703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Ejerce acciones de ciudadanía acorde con sus deberes y derechos</w:t>
      </w:r>
    </w:p>
    <w:p w14:paraId="27DF7E28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3F7912F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B898AF3" w14:textId="4ACA2915" w:rsidR="0054115E" w:rsidRDefault="0050703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Además de los valores sociales anteriores, ¿Hay otros que la entidad a la que pertenece considera importante en el momento de contratar nuevos profesionales de posgrado en </w:t>
      </w:r>
      <w:r w:rsidR="00790F54">
        <w:rPr>
          <w:rFonts w:ascii="Times New Roman" w:eastAsia="Times New Roman" w:hAnsi="Times New Roman" w:cs="Times New Roman"/>
          <w:sz w:val="24"/>
          <w:szCs w:val="24"/>
        </w:rPr>
        <w:t>Matemáticas</w:t>
      </w:r>
      <w:r w:rsidR="00790F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 la UIS? </w:t>
      </w:r>
    </w:p>
    <w:p w14:paraId="36A43BB5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59367C5" w14:textId="77777777" w:rsidR="0054115E" w:rsidRDefault="0050703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Sí</w:t>
      </w:r>
    </w:p>
    <w:p w14:paraId="1300C251" w14:textId="77777777" w:rsidR="0054115E" w:rsidRDefault="0050703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No </w:t>
      </w:r>
    </w:p>
    <w:p w14:paraId="1F2B576C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CC59456" w14:textId="77777777" w:rsidR="0054115E" w:rsidRDefault="0050703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¿Cuáles valores sociales? </w:t>
      </w:r>
    </w:p>
    <w:p w14:paraId="22D899BC" w14:textId="77777777" w:rsidR="0054115E" w:rsidRDefault="0050703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Sólo conteste esta pregunta si se cumplen las siguientes condiciones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respondió 'Sí' a la pregunta </w:t>
      </w:r>
      <w:r>
        <w:rPr>
          <w:rFonts w:ascii="Times New Roman" w:eastAsia="Times New Roman" w:hAnsi="Times New Roman" w:cs="Times New Roman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6A8E89C0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9477D63" w14:textId="77777777" w:rsidR="0054115E" w:rsidRDefault="0050703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</w:p>
    <w:p w14:paraId="46A23BB8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8D9EC51" w14:textId="77777777" w:rsidR="0054115E" w:rsidRDefault="0050703B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Para la siguiente pregunta tenga en cuenta que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uno </w:t>
      </w:r>
      <w:r>
        <w:rPr>
          <w:rFonts w:ascii="Times New Roman" w:eastAsia="Times New Roman" w:hAnsi="Times New Roman" w:cs="Times New Roman"/>
          <w:sz w:val="24"/>
          <w:szCs w:val="24"/>
        </w:rPr>
        <w:t>(1) está totalmente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insatisfecho y cinco (5) </w:t>
      </w:r>
      <w:r>
        <w:rPr>
          <w:rFonts w:ascii="Times New Roman" w:eastAsia="Times New Roman" w:hAnsi="Times New Roman" w:cs="Times New Roman"/>
          <w:sz w:val="24"/>
          <w:szCs w:val="24"/>
        </w:rPr>
        <w:t>está totalmente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satisfecho.</w:t>
      </w:r>
    </w:p>
    <w:p w14:paraId="3B4BBD89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B31000" w14:textId="3B921406" w:rsidR="0054115E" w:rsidRDefault="0050703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¿</w:t>
      </w:r>
      <w:r>
        <w:rPr>
          <w:rFonts w:ascii="Times New Roman" w:eastAsia="Times New Roman" w:hAnsi="Times New Roman" w:cs="Times New Roman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ué tan satisfecho se encuentra con el desempeño de los profesionales de posgrado en </w:t>
      </w:r>
      <w:r w:rsidR="00790F54">
        <w:rPr>
          <w:rFonts w:ascii="Times New Roman" w:eastAsia="Times New Roman" w:hAnsi="Times New Roman" w:cs="Times New Roman"/>
          <w:sz w:val="24"/>
          <w:szCs w:val="24"/>
        </w:rPr>
        <w:t>Matemáticas</w:t>
      </w:r>
      <w:r w:rsidR="00790F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 la U</w:t>
      </w:r>
      <w:r>
        <w:rPr>
          <w:rFonts w:ascii="Times New Roman" w:eastAsia="Times New Roman" w:hAnsi="Times New Roman" w:cs="Times New Roman"/>
          <w:sz w:val="24"/>
          <w:szCs w:val="24"/>
        </w:rPr>
        <w:t>niversidad Industrial de Santander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contratados en relación con los perfile</w:t>
      </w:r>
      <w:r>
        <w:rPr>
          <w:rFonts w:ascii="Times New Roman" w:eastAsia="Times New Roman" w:hAnsi="Times New Roman" w:cs="Times New Roman"/>
          <w:sz w:val="24"/>
          <w:szCs w:val="24"/>
        </w:rPr>
        <w:t>s 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cargo? </w:t>
      </w:r>
    </w:p>
    <w:p w14:paraId="6779CB08" w14:textId="77777777" w:rsidR="0054115E" w:rsidRDefault="0054115E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6ED57C" w14:textId="77777777" w:rsidR="0054115E" w:rsidRDefault="0050703B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2   3   4   5 </w:t>
      </w:r>
    </w:p>
    <w:p w14:paraId="2500DF40" w14:textId="2AA23448" w:rsidR="0054115E" w:rsidRDefault="0050703B">
      <w:pPr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¿Qué tan satisfecho se encuentra con el desempeño de los profesionales de posgrado en </w:t>
      </w:r>
      <w:r w:rsidR="00790F54">
        <w:rPr>
          <w:rFonts w:ascii="Times New Roman" w:eastAsia="Times New Roman" w:hAnsi="Times New Roman" w:cs="Times New Roman"/>
          <w:sz w:val="24"/>
          <w:szCs w:val="24"/>
        </w:rPr>
        <w:t xml:space="preserve">Matemáticas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 otras universidades contratados en relación con los perfiles de cargo? </w:t>
      </w:r>
    </w:p>
    <w:p w14:paraId="2D814EA0" w14:textId="77777777" w:rsidR="0054115E" w:rsidRDefault="0050703B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1 2 3 4 5 </w:t>
      </w:r>
    </w:p>
    <w:p w14:paraId="54B228B0" w14:textId="77777777" w:rsidR="0054115E" w:rsidRDefault="0054115E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1CFDC9A" w14:textId="77777777" w:rsidR="0054115E" w:rsidRDefault="0050703B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Agradecemos su atención y colaboración.</w:t>
      </w:r>
    </w:p>
    <w:p w14:paraId="2E4ED2AB" w14:textId="77777777" w:rsidR="0054115E" w:rsidRDefault="0054115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54115E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68D10" w14:textId="77777777" w:rsidR="0059652B" w:rsidRDefault="0059652B">
      <w:pPr>
        <w:spacing w:after="0" w:line="240" w:lineRule="auto"/>
      </w:pPr>
      <w:r>
        <w:separator/>
      </w:r>
    </w:p>
  </w:endnote>
  <w:endnote w:type="continuationSeparator" w:id="0">
    <w:p w14:paraId="21B4DD17" w14:textId="77777777" w:rsidR="0059652B" w:rsidRDefault="00596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6B873" w14:textId="77777777" w:rsidR="0054115E" w:rsidRDefault="0054115E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  <w:tbl>
    <w:tblPr>
      <w:tblStyle w:val="a1"/>
      <w:tblW w:w="10632" w:type="dxa"/>
      <w:tblInd w:w="-85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798"/>
      <w:gridCol w:w="2943"/>
      <w:gridCol w:w="3891"/>
    </w:tblGrid>
    <w:tr w:rsidR="0054115E" w14:paraId="07ED2719" w14:textId="77777777">
      <w:tc>
        <w:tcPr>
          <w:tcW w:w="3798" w:type="dxa"/>
        </w:tcPr>
        <w:p w14:paraId="471ED2CB" w14:textId="77777777" w:rsidR="0054115E" w:rsidRDefault="0050703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ascii="Times New Roman" w:eastAsia="Times New Roman" w:hAnsi="Times New Roman" w:cs="Times New Roman"/>
              <w:color w:val="000000"/>
            </w:rPr>
          </w:pPr>
          <w:r>
            <w:rPr>
              <w:rFonts w:ascii="Times New Roman" w:eastAsia="Times New Roman" w:hAnsi="Times New Roman" w:cs="Times New Roman"/>
              <w:color w:val="000000"/>
            </w:rPr>
            <w:t>Elaborado por: Diana Fernanda Reyes Marciales y Katherin Natalia Reyes Gómez</w:t>
          </w:r>
        </w:p>
      </w:tc>
      <w:tc>
        <w:tcPr>
          <w:tcW w:w="2943" w:type="dxa"/>
        </w:tcPr>
        <w:p w14:paraId="0489865F" w14:textId="77777777" w:rsidR="0054115E" w:rsidRDefault="0050703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ascii="Times New Roman" w:eastAsia="Times New Roman" w:hAnsi="Times New Roman" w:cs="Times New Roman"/>
              <w:color w:val="000000"/>
            </w:rPr>
          </w:pPr>
          <w:r>
            <w:rPr>
              <w:rFonts w:ascii="Times New Roman" w:eastAsia="Times New Roman" w:hAnsi="Times New Roman" w:cs="Times New Roman"/>
              <w:color w:val="000000"/>
            </w:rPr>
            <w:t xml:space="preserve">Revisado por: </w:t>
          </w:r>
        </w:p>
      </w:tc>
      <w:tc>
        <w:tcPr>
          <w:tcW w:w="3891" w:type="dxa"/>
        </w:tcPr>
        <w:p w14:paraId="2AF4AF13" w14:textId="77777777" w:rsidR="0054115E" w:rsidRDefault="0050703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ascii="Times New Roman" w:eastAsia="Times New Roman" w:hAnsi="Times New Roman" w:cs="Times New Roman"/>
              <w:color w:val="000000"/>
            </w:rPr>
          </w:pPr>
          <w:r>
            <w:rPr>
              <w:rFonts w:ascii="Times New Roman" w:eastAsia="Times New Roman" w:hAnsi="Times New Roman" w:cs="Times New Roman"/>
              <w:color w:val="000000"/>
            </w:rPr>
            <w:t xml:space="preserve">Aprobado por: </w:t>
          </w:r>
        </w:p>
      </w:tc>
    </w:tr>
  </w:tbl>
  <w:p w14:paraId="3001B097" w14:textId="77777777" w:rsidR="0054115E" w:rsidRDefault="005411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ED1C4" w14:textId="77777777" w:rsidR="0059652B" w:rsidRDefault="0059652B">
      <w:pPr>
        <w:spacing w:after="0" w:line="240" w:lineRule="auto"/>
      </w:pPr>
      <w:r>
        <w:separator/>
      </w:r>
    </w:p>
  </w:footnote>
  <w:footnote w:type="continuationSeparator" w:id="0">
    <w:p w14:paraId="2FB7CB79" w14:textId="77777777" w:rsidR="0059652B" w:rsidRDefault="005965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022A8" w14:textId="77777777" w:rsidR="0054115E" w:rsidRDefault="0054115E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ascii="Times New Roman" w:eastAsia="Times New Roman" w:hAnsi="Times New Roman" w:cs="Times New Roman"/>
        <w:sz w:val="24"/>
        <w:szCs w:val="24"/>
      </w:rPr>
    </w:pPr>
  </w:p>
  <w:tbl>
    <w:tblPr>
      <w:tblStyle w:val="a0"/>
      <w:tblW w:w="10632" w:type="dxa"/>
      <w:tblInd w:w="-85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411"/>
      <w:gridCol w:w="5953"/>
      <w:gridCol w:w="2268"/>
    </w:tblGrid>
    <w:tr w:rsidR="0054115E" w14:paraId="6BF6476C" w14:textId="77777777">
      <w:tc>
        <w:tcPr>
          <w:tcW w:w="2411" w:type="dxa"/>
        </w:tcPr>
        <w:p w14:paraId="25FE61B2" w14:textId="77777777" w:rsidR="0054115E" w:rsidRDefault="0050703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Times New Roman" w:eastAsia="Times New Roman" w:hAnsi="Times New Roman" w:cs="Times New Roman"/>
              <w:color w:val="000000"/>
            </w:rPr>
          </w:pPr>
          <w:r>
            <w:rPr>
              <w:rFonts w:ascii="Times New Roman" w:eastAsia="Times New Roman" w:hAnsi="Times New Roman" w:cs="Times New Roman"/>
              <w:noProof/>
              <w:color w:val="000000"/>
            </w:rPr>
            <w:drawing>
              <wp:inline distT="0" distB="0" distL="0" distR="0" wp14:anchorId="5FE19AE5" wp14:editId="6D002951">
                <wp:extent cx="1253253" cy="655911"/>
                <wp:effectExtent l="0" t="0" r="0" b="0"/>
                <wp:docPr id="2" name="image1.png" descr="Imagen de la pantalla de un celular con letras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Imagen de la pantalla de un celular con letras&#10;&#10;Descripción generada automáticamente con confianza baja"/>
                        <pic:cNvPicPr preferRelativeResize="0"/>
                      </pic:nvPicPr>
                      <pic:blipFill>
                        <a:blip r:embed="rId1"/>
                        <a:srcRect l="4249" t="12716" r="3727" b="863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3253" cy="655911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3" w:type="dxa"/>
        </w:tcPr>
        <w:p w14:paraId="2AF6BB43" w14:textId="77777777" w:rsidR="0054115E" w:rsidRDefault="005411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ascii="Times New Roman" w:eastAsia="Times New Roman" w:hAnsi="Times New Roman" w:cs="Times New Roman"/>
              <w:color w:val="000000"/>
            </w:rPr>
          </w:pPr>
        </w:p>
        <w:p w14:paraId="567ACBC3" w14:textId="65F976E1" w:rsidR="0054115E" w:rsidRDefault="0050703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Times New Roman" w:eastAsia="Times New Roman" w:hAnsi="Times New Roman" w:cs="Times New Roman"/>
              <w:color w:val="000000"/>
            </w:rPr>
          </w:pPr>
          <w:r>
            <w:rPr>
              <w:rFonts w:ascii="Times New Roman" w:eastAsia="Times New Roman" w:hAnsi="Times New Roman" w:cs="Times New Roman"/>
              <w:color w:val="000000"/>
            </w:rPr>
            <w:t xml:space="preserve">ENCUESTA A EMPLEADORES DE LOS GRADUADOS DE LOS PROGRAMAS MAESTRIA EN </w:t>
          </w:r>
          <w:r w:rsidR="00790F54">
            <w:rPr>
              <w:rFonts w:ascii="Times New Roman" w:eastAsia="Times New Roman" w:hAnsi="Times New Roman" w:cs="Times New Roman"/>
              <w:color w:val="000000"/>
            </w:rPr>
            <w:t>MATEMÁTICAS</w:t>
          </w:r>
        </w:p>
      </w:tc>
      <w:tc>
        <w:tcPr>
          <w:tcW w:w="2268" w:type="dxa"/>
        </w:tcPr>
        <w:p w14:paraId="3FE7CA30" w14:textId="77777777" w:rsidR="0054115E" w:rsidRDefault="005411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ascii="Times New Roman" w:eastAsia="Times New Roman" w:hAnsi="Times New Roman" w:cs="Times New Roman"/>
              <w:color w:val="000000"/>
            </w:rPr>
          </w:pPr>
        </w:p>
        <w:p w14:paraId="3A445ED1" w14:textId="77777777" w:rsidR="0054115E" w:rsidRDefault="0050703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Times New Roman" w:eastAsia="Times New Roman" w:hAnsi="Times New Roman" w:cs="Times New Roman"/>
              <w:color w:val="000000"/>
            </w:rPr>
          </w:pPr>
          <w:r>
            <w:rPr>
              <w:rFonts w:ascii="Times New Roman" w:eastAsia="Times New Roman" w:hAnsi="Times New Roman" w:cs="Times New Roman"/>
              <w:color w:val="000000"/>
            </w:rPr>
            <w:t>VERSIÓN 1.1.</w:t>
          </w:r>
        </w:p>
      </w:tc>
    </w:tr>
  </w:tbl>
  <w:p w14:paraId="621EEFB8" w14:textId="77777777" w:rsidR="0054115E" w:rsidRDefault="005411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E4FA9"/>
    <w:multiLevelType w:val="multilevel"/>
    <w:tmpl w:val="B3C419D4"/>
    <w:lvl w:ilvl="0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48D251B"/>
    <w:multiLevelType w:val="multilevel"/>
    <w:tmpl w:val="83860D56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D492A89"/>
    <w:multiLevelType w:val="multilevel"/>
    <w:tmpl w:val="019E80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E777FDB"/>
    <w:multiLevelType w:val="multilevel"/>
    <w:tmpl w:val="A274C04C"/>
    <w:lvl w:ilvl="0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DCB0057"/>
    <w:multiLevelType w:val="multilevel"/>
    <w:tmpl w:val="5580AAFC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6FB76D2"/>
    <w:multiLevelType w:val="multilevel"/>
    <w:tmpl w:val="37A403DE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72014BF"/>
    <w:multiLevelType w:val="multilevel"/>
    <w:tmpl w:val="301C1574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AB442D4"/>
    <w:multiLevelType w:val="multilevel"/>
    <w:tmpl w:val="F31659FC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CFE00C6"/>
    <w:multiLevelType w:val="multilevel"/>
    <w:tmpl w:val="BF0809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C5529F"/>
    <w:multiLevelType w:val="multilevel"/>
    <w:tmpl w:val="C026F7DA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9"/>
  </w:num>
  <w:num w:numId="5">
    <w:abstractNumId w:val="1"/>
  </w:num>
  <w:num w:numId="6">
    <w:abstractNumId w:val="0"/>
  </w:num>
  <w:num w:numId="7">
    <w:abstractNumId w:val="4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15E"/>
    <w:rsid w:val="00183B5F"/>
    <w:rsid w:val="002E3788"/>
    <w:rsid w:val="0050703B"/>
    <w:rsid w:val="0054115E"/>
    <w:rsid w:val="0059652B"/>
    <w:rsid w:val="00790F54"/>
    <w:rsid w:val="0084224A"/>
    <w:rsid w:val="00F8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E165F"/>
  <w15:docId w15:val="{1367EF19-FD1C-4369-919E-08FDF4E11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0840A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752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52DA"/>
  </w:style>
  <w:style w:type="paragraph" w:styleId="Piedepgina">
    <w:name w:val="footer"/>
    <w:basedOn w:val="Normal"/>
    <w:link w:val="PiedepginaCar"/>
    <w:uiPriority w:val="99"/>
    <w:unhideWhenUsed/>
    <w:rsid w:val="00A752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52DA"/>
  </w:style>
  <w:style w:type="table" w:styleId="Tablaconcuadrcula">
    <w:name w:val="Table Grid"/>
    <w:basedOn w:val="Tablanormal"/>
    <w:uiPriority w:val="39"/>
    <w:rsid w:val="003B7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A6A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A6A79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9cY/4MHNW55VotUc/bHBhR8sLw==">AMUW2mWij0dF3fc/Jo0Pzr8mQrLtNeFj/N3naoo2A9fHISDA4UwCMk06mN3g01b3toc7bzF7unL/rRYNmFwiJ4cI+GHEMegcp+R2y/Opy6MXGwVKGLWSIuM=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854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Katherin Natalia Reyes Gomez</dc:creator>
  <cp:lastModifiedBy>DIANA REYES</cp:lastModifiedBy>
  <cp:revision>4</cp:revision>
  <dcterms:created xsi:type="dcterms:W3CDTF">2021-09-17T01:14:00Z</dcterms:created>
  <dcterms:modified xsi:type="dcterms:W3CDTF">2021-12-09T16:11:00Z</dcterms:modified>
</cp:coreProperties>
</file>